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2DE" w14:textId="3C4C6329" w:rsidR="006D3AF7" w:rsidRPr="00CC02BC" w:rsidRDefault="00141DCE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2F874993">
                <wp:simplePos x="0" y="0"/>
                <wp:positionH relativeFrom="page">
                  <wp:posOffset>-47625</wp:posOffset>
                </wp:positionH>
                <wp:positionV relativeFrom="paragraph">
                  <wp:posOffset>520065</wp:posOffset>
                </wp:positionV>
                <wp:extent cx="7559040" cy="8572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69B2740" w:rsidR="00B62DED" w:rsidRPr="00141DCE" w:rsidRDefault="00522CE1" w:rsidP="00522CE1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4D77"/>
                                <w:sz w:val="36"/>
                                <w:lang w:val="en-GB"/>
                              </w:rPr>
                            </w:pPr>
                            <w:r w:rsidRPr="00141DCE">
                              <w:rPr>
                                <w:rFonts w:cstheme="minorHAnsi"/>
                                <w:b/>
                                <w:i/>
                                <w:color w:val="004D77"/>
                                <w:sz w:val="36"/>
                                <w:lang w:val="en-GB"/>
                              </w:rPr>
                              <w:t>Registration form</w:t>
                            </w:r>
                          </w:p>
                          <w:p w14:paraId="5A7E12F9" w14:textId="22A57938" w:rsidR="00425E75" w:rsidRPr="00703621" w:rsidRDefault="00BF5B75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703621">
                              <w:rPr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  <w:t>Holland Pavili</w:t>
                            </w:r>
                            <w:r w:rsidR="00F94FFC" w:rsidRPr="00703621">
                              <w:rPr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  <w:t xml:space="preserve">on </w:t>
                            </w:r>
                            <w:r w:rsidR="00DB1A8C" w:rsidRPr="00703621">
                              <w:rPr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  <w:t>MEDICA</w:t>
                            </w:r>
                            <w:r w:rsidR="00F94FFC" w:rsidRPr="00703621">
                              <w:rPr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  <w:t xml:space="preserve"> 20</w:t>
                            </w:r>
                            <w:r w:rsidR="00AB500B" w:rsidRPr="00703621">
                              <w:rPr>
                                <w:b/>
                                <w:bCs/>
                                <w:color w:val="004D77"/>
                                <w:sz w:val="44"/>
                                <w:szCs w:val="44"/>
                                <w:lang w:val="en-GB"/>
                              </w:rPr>
                              <w:t>20</w:t>
                            </w:r>
                          </w:p>
                          <w:p w14:paraId="356B4433" w14:textId="77777777" w:rsidR="00425E75" w:rsidRPr="00703621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4D77"/>
                                <w:lang w:val="en-GB"/>
                              </w:rPr>
                            </w:pPr>
                          </w:p>
                          <w:p w14:paraId="2CC880D7" w14:textId="6AC9CB03" w:rsidR="006D3AF7" w:rsidRPr="00703621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004D77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75pt;margin-top:40.95pt;width:595.2pt;height:67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" filled="f" stroked="f">
                <v:textbox>
                  <w:txbxContent>
                    <w:p w14:paraId="7357D615" w14:textId="769B2740" w:rsidR="00B62DED" w:rsidRPr="00141DCE" w:rsidRDefault="00522CE1" w:rsidP="00522CE1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4D77"/>
                          <w:sz w:val="36"/>
                          <w:lang w:val="en-GB"/>
                        </w:rPr>
                      </w:pPr>
                      <w:r w:rsidRPr="00141DCE">
                        <w:rPr>
                          <w:rFonts w:cstheme="minorHAnsi"/>
                          <w:b/>
                          <w:i/>
                          <w:color w:val="004D77"/>
                          <w:sz w:val="36"/>
                          <w:lang w:val="en-GB"/>
                        </w:rPr>
                        <w:t>Registration form</w:t>
                      </w:r>
                    </w:p>
                    <w:p w14:paraId="5A7E12F9" w14:textId="22A57938" w:rsidR="00425E75" w:rsidRPr="00703621" w:rsidRDefault="00BF5B75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</w:pPr>
                      <w:r w:rsidRPr="00703621">
                        <w:rPr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  <w:t>Holland Pavili</w:t>
                      </w:r>
                      <w:r w:rsidR="00F94FFC" w:rsidRPr="00703621">
                        <w:rPr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  <w:t xml:space="preserve">on </w:t>
                      </w:r>
                      <w:r w:rsidR="00DB1A8C" w:rsidRPr="00703621">
                        <w:rPr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  <w:t>MEDICA</w:t>
                      </w:r>
                      <w:r w:rsidR="00F94FFC" w:rsidRPr="00703621">
                        <w:rPr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  <w:t xml:space="preserve"> 20</w:t>
                      </w:r>
                      <w:r w:rsidR="00AB500B" w:rsidRPr="00703621">
                        <w:rPr>
                          <w:b/>
                          <w:bCs/>
                          <w:color w:val="004D77"/>
                          <w:sz w:val="44"/>
                          <w:szCs w:val="44"/>
                          <w:lang w:val="en-GB"/>
                        </w:rPr>
                        <w:t>20</w:t>
                      </w:r>
                    </w:p>
                    <w:p w14:paraId="356B4433" w14:textId="77777777" w:rsidR="00425E75" w:rsidRPr="00703621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004D77"/>
                          <w:lang w:val="en-GB"/>
                        </w:rPr>
                      </w:pPr>
                    </w:p>
                    <w:p w14:paraId="2CC880D7" w14:textId="6AC9CB03" w:rsidR="006D3AF7" w:rsidRPr="00703621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004D77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737600" behindDoc="0" locked="0" layoutInCell="1" allowOverlap="1" wp14:anchorId="036B930F" wp14:editId="7F8C6A55">
            <wp:simplePos x="0" y="0"/>
            <wp:positionH relativeFrom="margin">
              <wp:posOffset>-723900</wp:posOffset>
            </wp:positionH>
            <wp:positionV relativeFrom="margin">
              <wp:posOffset>-990600</wp:posOffset>
            </wp:positionV>
            <wp:extent cx="7610475" cy="149479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101 TFHC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DB387" w14:textId="0E6C069E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5E1BB039" w14:textId="77777777" w:rsidR="00141DCE" w:rsidRDefault="00141DCE" w:rsidP="00F94FFC">
      <w:pPr>
        <w:rPr>
          <w:rFonts w:ascii="Calibri" w:hAnsi="Calibri"/>
          <w:sz w:val="22"/>
          <w:lang w:val="en-GB"/>
        </w:rPr>
      </w:pPr>
    </w:p>
    <w:p w14:paraId="60452E76" w14:textId="5984FE46" w:rsidR="00425E75" w:rsidRPr="00BF5B75" w:rsidRDefault="00BF5B75" w:rsidP="00F94FFC">
      <w:pPr>
        <w:rPr>
          <w:rFonts w:ascii="Calibri" w:hAnsi="Calibri"/>
          <w:sz w:val="22"/>
          <w:lang w:val="en-GB"/>
        </w:rPr>
      </w:pPr>
      <w:bookmarkStart w:id="0" w:name="_GoBack"/>
      <w:bookmarkEnd w:id="0"/>
      <w:r w:rsidRPr="00BF5B75">
        <w:rPr>
          <w:rFonts w:ascii="Calibri" w:hAnsi="Calibri"/>
          <w:sz w:val="22"/>
          <w:lang w:val="en-GB"/>
        </w:rPr>
        <w:t xml:space="preserve">Please return to </w:t>
      </w:r>
      <w:hyperlink r:id="rId12" w:history="1">
        <w:r w:rsidR="000C3276" w:rsidRPr="008516DA">
          <w:rPr>
            <w:rStyle w:val="Hyperlink"/>
            <w:rFonts w:ascii="Calibri" w:hAnsi="Calibri"/>
            <w:sz w:val="22"/>
            <w:lang w:val="en-GB"/>
          </w:rPr>
          <w:t>robin.verbon@tfhc.nl</w:t>
        </w:r>
      </w:hyperlink>
      <w:r w:rsidRPr="00BF5B75">
        <w:rPr>
          <w:rStyle w:val="Hyperlink"/>
          <w:rFonts w:ascii="Calibri" w:hAnsi="Calibri"/>
          <w:sz w:val="22"/>
          <w:u w:val="none"/>
          <w:lang w:val="en-GB"/>
        </w:rPr>
        <w:t xml:space="preserve"> </w:t>
      </w:r>
      <w:r>
        <w:rPr>
          <w:rStyle w:val="Hyperlink"/>
          <w:rFonts w:ascii="Calibri" w:hAnsi="Calibri"/>
          <w:color w:val="auto"/>
          <w:sz w:val="22"/>
          <w:u w:val="none"/>
          <w:lang w:val="en-GB"/>
        </w:rPr>
        <w:t xml:space="preserve">before </w:t>
      </w:r>
      <w:r w:rsidR="00DB1A8C">
        <w:rPr>
          <w:rFonts w:ascii="Calibri" w:hAnsi="Calibri"/>
          <w:sz w:val="22"/>
          <w:lang w:val="en-GB"/>
        </w:rPr>
        <w:t>31 July</w:t>
      </w:r>
      <w:r w:rsidR="00A062F7">
        <w:rPr>
          <w:rFonts w:ascii="Calibri" w:hAnsi="Calibri"/>
          <w:sz w:val="22"/>
          <w:lang w:val="en-GB"/>
        </w:rPr>
        <w:t xml:space="preserve"> 20</w:t>
      </w:r>
      <w:r w:rsidR="00233140">
        <w:rPr>
          <w:rFonts w:ascii="Calibri" w:hAnsi="Calibri"/>
          <w:sz w:val="22"/>
          <w:lang w:val="en-GB"/>
        </w:rPr>
        <w:t>20</w:t>
      </w:r>
      <w:r w:rsidR="00A062F7">
        <w:rPr>
          <w:rFonts w:ascii="Calibri" w:hAnsi="Calibri"/>
          <w:sz w:val="22"/>
          <w:lang w:val="en-GB"/>
        </w:rPr>
        <w:t>.</w:t>
      </w:r>
    </w:p>
    <w:p w14:paraId="7B5FB8C6" w14:textId="360B36A2" w:rsidR="00425E75" w:rsidRPr="00BF5B75" w:rsidRDefault="00425E75" w:rsidP="00B62DED">
      <w:pPr>
        <w:rPr>
          <w:rFonts w:ascii="Calibri" w:hAnsi="Calibri"/>
          <w:sz w:val="22"/>
          <w:lang w:val="en-GB"/>
        </w:rPr>
      </w:pPr>
    </w:p>
    <w:p w14:paraId="06A5B3DB" w14:textId="6DD694FB" w:rsidR="00C71AFE" w:rsidRDefault="00BF5B75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Name (</w:t>
      </w:r>
      <w:proofErr w:type="spellStart"/>
      <w:r>
        <w:rPr>
          <w:rFonts w:ascii="Calibri" w:eastAsia="Times New Roman" w:hAnsi="Calibri" w:cs="Calibri"/>
          <w:sz w:val="22"/>
          <w:lang w:eastAsia="nl-NL"/>
        </w:rPr>
        <w:t>undersigned</w:t>
      </w:r>
      <w:proofErr w:type="spellEnd"/>
      <w:r>
        <w:rPr>
          <w:rFonts w:ascii="Calibri" w:eastAsia="Times New Roman" w:hAnsi="Calibri" w:cs="Calibri"/>
          <w:sz w:val="22"/>
          <w:lang w:eastAsia="nl-NL"/>
        </w:rPr>
        <w:t>)</w:t>
      </w:r>
      <w:r w:rsidR="00C71AFE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 w:rsidR="00C71AFE"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279B0367" w:rsidR="00F94FFC" w:rsidRPr="00C71AFE" w:rsidRDefault="00141DCE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BF5B75">
        <w:rPr>
          <w:rFonts w:cstheme="minorHAnsi"/>
          <w:color w:val="000000" w:themeColor="text1"/>
          <w:szCs w:val="20"/>
          <w:lang w:eastAsia="nl-NL"/>
        </w:rPr>
        <w:t>F</w:t>
      </w:r>
    </w:p>
    <w:p w14:paraId="2CFA17A0" w14:textId="110249DE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Company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777AB97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proofErr w:type="spellStart"/>
      <w:r w:rsidRPr="00F94FFC">
        <w:rPr>
          <w:rFonts w:ascii="Calibri" w:eastAsia="Times New Roman" w:hAnsi="Calibri" w:cs="Calibri"/>
          <w:sz w:val="22"/>
          <w:lang w:eastAsia="nl-NL"/>
        </w:rPr>
        <w:t>A</w:t>
      </w:r>
      <w:r w:rsidR="00BF5B75">
        <w:rPr>
          <w:rFonts w:ascii="Calibri" w:eastAsia="Times New Roman" w:hAnsi="Calibri" w:cs="Calibri"/>
          <w:sz w:val="22"/>
          <w:lang w:eastAsia="nl-NL"/>
        </w:rPr>
        <w:t>d</w:t>
      </w:r>
      <w:r w:rsidRPr="00F94FFC">
        <w:rPr>
          <w:rFonts w:ascii="Calibri" w:eastAsia="Times New Roman" w:hAnsi="Calibri" w:cs="Calibri"/>
          <w:sz w:val="22"/>
          <w:lang w:eastAsia="nl-NL"/>
        </w:rPr>
        <w:t>dre</w:t>
      </w:r>
      <w:r w:rsidR="00BF5B75">
        <w:rPr>
          <w:rFonts w:ascii="Calibri" w:eastAsia="Times New Roman" w:hAnsi="Calibri" w:cs="Calibri"/>
          <w:sz w:val="22"/>
          <w:lang w:eastAsia="nl-NL"/>
        </w:rPr>
        <w:t>ss</w:t>
      </w:r>
      <w:proofErr w:type="spellEnd"/>
      <w:r w:rsidR="00BF5B75">
        <w:rPr>
          <w:rFonts w:ascii="Calibri" w:eastAsia="Times New Roman" w:hAnsi="Calibri" w:cs="Calibri"/>
          <w:sz w:val="22"/>
          <w:lang w:eastAsia="nl-NL"/>
        </w:rPr>
        <w:tab/>
      </w:r>
      <w:r w:rsidR="00BF5B75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1D122127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 xml:space="preserve">Postal </w:t>
      </w:r>
      <w:r w:rsidRPr="00BF5B75">
        <w:rPr>
          <w:rFonts w:ascii="Calibri" w:eastAsia="Times New Roman" w:hAnsi="Calibri" w:cs="Calibri"/>
          <w:sz w:val="22"/>
          <w:lang w:eastAsia="nl-NL"/>
        </w:rPr>
        <w:t>code/</w:t>
      </w:r>
      <w:r w:rsidR="0038563E">
        <w:rPr>
          <w:rFonts w:ascii="Calibri" w:eastAsia="Times New Roman" w:hAnsi="Calibri" w:cs="Calibri"/>
          <w:sz w:val="22"/>
          <w:lang w:eastAsia="nl-NL"/>
        </w:rPr>
        <w:t>City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0F080719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Telepho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>n</w:t>
      </w:r>
      <w:r>
        <w:rPr>
          <w:rFonts w:ascii="Calibri" w:eastAsia="Times New Roman" w:hAnsi="Calibri" w:cs="Calibri"/>
          <w:sz w:val="22"/>
          <w:lang w:eastAsia="nl-NL"/>
        </w:rPr>
        <w:t>e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440EBD52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FB522AB" w14:textId="5EDCD178" w:rsidR="00BF5B75" w:rsidRDefault="00BF5B75" w:rsidP="00BF5B75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Will participate in the Holland Pavilion at the </w:t>
      </w:r>
      <w:r w:rsidR="000C3276">
        <w:rPr>
          <w:rFonts w:ascii="Calibri" w:hAnsi="Calibri" w:cs="Calibri"/>
          <w:lang w:val="en-GB"/>
        </w:rPr>
        <w:t>MEDICA</w:t>
      </w:r>
      <w:r>
        <w:rPr>
          <w:rFonts w:ascii="Calibri" w:hAnsi="Calibri" w:cs="Calibri"/>
          <w:lang w:val="en-GB"/>
        </w:rPr>
        <w:t xml:space="preserve"> 20</w:t>
      </w:r>
      <w:r w:rsidR="00EA4AC5">
        <w:rPr>
          <w:rFonts w:ascii="Calibri" w:hAnsi="Calibri" w:cs="Calibri"/>
          <w:lang w:val="en-GB"/>
        </w:rPr>
        <w:t>20</w:t>
      </w:r>
      <w:r>
        <w:rPr>
          <w:rFonts w:ascii="Calibri" w:hAnsi="Calibri" w:cs="Calibri"/>
          <w:lang w:val="en-GB"/>
        </w:rPr>
        <w:t xml:space="preserve"> with the following package:</w:t>
      </w:r>
    </w:p>
    <w:p w14:paraId="1817DCB6" w14:textId="10A6AA1F" w:rsidR="00BF5B75" w:rsidRDefault="00BF5B75" w:rsidP="00BF5B75">
      <w:pPr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   </w:t>
      </w:r>
      <w:r w:rsidRPr="00B4764E">
        <w:rPr>
          <w:rFonts w:ascii="Calibri" w:hAnsi="Calibri" w:cs="Calibri"/>
          <w:lang w:val="en-GB"/>
        </w:rPr>
        <w:t>)</w:t>
      </w:r>
      <w:r>
        <w:rPr>
          <w:rFonts w:ascii="Calibri" w:hAnsi="Calibri" w:cs="Calibri"/>
          <w:lang w:val="en-GB"/>
        </w:rPr>
        <w:t xml:space="preserve"> Small </w:t>
      </w:r>
      <w:r w:rsidR="00A062F7">
        <w:rPr>
          <w:rFonts w:ascii="Calibri" w:hAnsi="Calibri" w:cs="Calibri"/>
          <w:lang w:val="en-GB"/>
        </w:rPr>
        <w:t>Booth</w:t>
      </w:r>
      <w:r>
        <w:rPr>
          <w:rFonts w:ascii="Calibri" w:hAnsi="Calibri" w:cs="Calibri"/>
          <w:lang w:val="en-GB"/>
        </w:rPr>
        <w:t xml:space="preserve">, </w:t>
      </w:r>
      <w:r w:rsidRPr="00B4764E">
        <w:rPr>
          <w:rFonts w:ascii="Calibri" w:hAnsi="Calibri" w:cs="Calibri"/>
          <w:lang w:val="en-GB"/>
        </w:rPr>
        <w:t>6 m²</w:t>
      </w:r>
    </w:p>
    <w:p w14:paraId="667AE9B6" w14:textId="3A2D66E5" w:rsidR="00BF5B75" w:rsidRDefault="00BF5B75" w:rsidP="00BF5B75">
      <w:pPr>
        <w:ind w:left="36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(   </w:t>
      </w:r>
      <w:r w:rsidRPr="00B4764E">
        <w:rPr>
          <w:rFonts w:ascii="Calibri" w:hAnsi="Calibri" w:cs="Calibri"/>
          <w:lang w:val="en-GB"/>
        </w:rPr>
        <w:t xml:space="preserve">) </w:t>
      </w:r>
      <w:r w:rsidR="00D87CCA">
        <w:rPr>
          <w:rFonts w:ascii="Calibri" w:hAnsi="Calibri" w:cs="Calibri"/>
          <w:lang w:val="en-GB"/>
        </w:rPr>
        <w:t>Medium</w:t>
      </w:r>
      <w:r w:rsidRPr="00B4764E">
        <w:rPr>
          <w:rFonts w:ascii="Calibri" w:hAnsi="Calibri" w:cs="Calibri"/>
          <w:lang w:val="en-GB"/>
        </w:rPr>
        <w:t xml:space="preserve"> </w:t>
      </w:r>
      <w:r w:rsidR="00A062F7">
        <w:rPr>
          <w:rFonts w:ascii="Calibri" w:hAnsi="Calibri" w:cs="Calibri"/>
          <w:lang w:val="en-GB"/>
        </w:rPr>
        <w:t>Booth</w:t>
      </w:r>
      <w:r>
        <w:rPr>
          <w:rFonts w:ascii="Calibri" w:hAnsi="Calibri" w:cs="Calibri"/>
          <w:lang w:val="en-GB"/>
        </w:rPr>
        <w:t xml:space="preserve">, </w:t>
      </w:r>
      <w:r w:rsidRPr="00B4764E">
        <w:rPr>
          <w:rFonts w:ascii="Calibri" w:hAnsi="Calibri" w:cs="Calibri"/>
          <w:lang w:val="en-GB"/>
        </w:rPr>
        <w:t>9 m²</w:t>
      </w:r>
    </w:p>
    <w:p w14:paraId="7AD140D2" w14:textId="0C51E439" w:rsidR="00D87CCA" w:rsidRDefault="00D87CCA" w:rsidP="00BF5B75">
      <w:pPr>
        <w:ind w:left="360"/>
        <w:rPr>
          <w:rFonts w:ascii="Calibri" w:hAnsi="Calibri" w:cs="Calibri"/>
          <w:lang w:val="en-GB"/>
        </w:rPr>
      </w:pPr>
      <w:r w:rsidRPr="00D87CCA">
        <w:rPr>
          <w:rFonts w:ascii="Calibri" w:hAnsi="Calibri" w:cs="Calibri"/>
          <w:lang w:val="en-GB"/>
        </w:rPr>
        <w:t xml:space="preserve">(   ) </w:t>
      </w:r>
      <w:r w:rsidR="00D72F34">
        <w:rPr>
          <w:rFonts w:ascii="Calibri" w:hAnsi="Calibri" w:cs="Calibri"/>
          <w:lang w:val="en-GB"/>
        </w:rPr>
        <w:t>Regular</w:t>
      </w:r>
      <w:r w:rsidRPr="00D87CCA">
        <w:rPr>
          <w:rFonts w:ascii="Calibri" w:hAnsi="Calibri" w:cs="Calibri"/>
          <w:lang w:val="en-GB"/>
        </w:rPr>
        <w:t xml:space="preserve"> Booth, (12 m²)</w:t>
      </w:r>
    </w:p>
    <w:p w14:paraId="7D5CC933" w14:textId="5A065F8F" w:rsidR="00BF5B75" w:rsidRDefault="00A062F7" w:rsidP="000C3276">
      <w:pPr>
        <w:ind w:left="360"/>
        <w:rPr>
          <w:rFonts w:ascii="Calibri" w:hAnsi="Calibri" w:cs="Calibri"/>
          <w:lang w:val="en-GB"/>
        </w:rPr>
      </w:pPr>
      <w:r w:rsidRPr="00A062F7">
        <w:rPr>
          <w:rFonts w:ascii="Calibri" w:hAnsi="Calibri" w:cs="Calibri"/>
          <w:lang w:val="en-GB"/>
        </w:rPr>
        <w:t xml:space="preserve">(   ) </w:t>
      </w:r>
      <w:r>
        <w:rPr>
          <w:rFonts w:ascii="Calibri" w:hAnsi="Calibri" w:cs="Calibri"/>
          <w:lang w:val="en-GB"/>
        </w:rPr>
        <w:t>Large Booth</w:t>
      </w:r>
      <w:r w:rsidRPr="00A062F7">
        <w:rPr>
          <w:rFonts w:ascii="Calibri" w:hAnsi="Calibri" w:cs="Calibri"/>
          <w:lang w:val="en-GB"/>
        </w:rPr>
        <w:t xml:space="preserve">, </w:t>
      </w:r>
      <w:r w:rsidR="00450E64" w:rsidRPr="00450E64">
        <w:rPr>
          <w:rFonts w:ascii="Calibri" w:hAnsi="Calibri" w:cs="Calibri"/>
          <w:lang w:val="en-GB"/>
        </w:rPr>
        <w:t>(≥ 1</w:t>
      </w:r>
      <w:r w:rsidR="00D72F34">
        <w:rPr>
          <w:rFonts w:ascii="Calibri" w:hAnsi="Calibri" w:cs="Calibri"/>
          <w:lang w:val="en-GB"/>
        </w:rPr>
        <w:t>5</w:t>
      </w:r>
      <w:r w:rsidR="00450E64" w:rsidRPr="00450E64">
        <w:rPr>
          <w:rFonts w:ascii="Calibri" w:hAnsi="Calibri" w:cs="Calibri"/>
          <w:lang w:val="en-GB"/>
        </w:rPr>
        <w:t xml:space="preserve"> m²)</w:t>
      </w:r>
    </w:p>
    <w:p w14:paraId="38977E17" w14:textId="77777777" w:rsidR="000C3276" w:rsidRDefault="000C3276" w:rsidP="000C3276">
      <w:pPr>
        <w:ind w:left="360"/>
        <w:rPr>
          <w:rFonts w:ascii="Calibri" w:hAnsi="Calibri" w:cs="Calibri"/>
          <w:lang w:val="en-GB"/>
        </w:rPr>
      </w:pPr>
    </w:p>
    <w:p w14:paraId="68982D29" w14:textId="64CFCBBD" w:rsidR="00BF5B75" w:rsidRPr="00F24C23" w:rsidRDefault="00BF5B75" w:rsidP="00BF5B75">
      <w:pPr>
        <w:rPr>
          <w:rFonts w:ascii="Calibri" w:hAnsi="Calibri" w:cs="Calibri"/>
          <w:lang w:val="en-GB"/>
        </w:rPr>
      </w:pPr>
      <w:r w:rsidRPr="00F24C23">
        <w:rPr>
          <w:rFonts w:ascii="Calibri" w:hAnsi="Calibri" w:cs="Calibri"/>
          <w:lang w:val="en-GB"/>
        </w:rPr>
        <w:t>and declares to agree with the terms &amp; conditions for participation.</w:t>
      </w:r>
    </w:p>
    <w:p w14:paraId="496D3469" w14:textId="77777777" w:rsidR="00F94FFC" w:rsidRPr="00BF5B75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7D808239" w14:textId="457BDD1A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Date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41AFD9C2" w:rsidR="00F94FFC" w:rsidRPr="00F94FFC" w:rsidRDefault="00BF5B75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proofErr w:type="spellStart"/>
      <w:r>
        <w:rPr>
          <w:rFonts w:ascii="Calibri" w:eastAsia="Times New Roman" w:hAnsi="Calibri" w:cs="Calibri"/>
          <w:sz w:val="22"/>
          <w:lang w:eastAsia="nl-NL"/>
        </w:rPr>
        <w:t>Signature</w:t>
      </w:r>
      <w:proofErr w:type="spellEnd"/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914B4E">
      <w:pgSz w:w="11906" w:h="16838"/>
      <w:pgMar w:top="1417" w:right="1133" w:bottom="851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9C3F" w14:textId="77777777" w:rsidR="00302D30" w:rsidRDefault="00302D30" w:rsidP="00A15520">
      <w:pPr>
        <w:spacing w:after="0" w:line="240" w:lineRule="auto"/>
      </w:pPr>
      <w:r>
        <w:separator/>
      </w:r>
    </w:p>
  </w:endnote>
  <w:endnote w:type="continuationSeparator" w:id="0">
    <w:p w14:paraId="218742FA" w14:textId="77777777" w:rsidR="00302D30" w:rsidRDefault="00302D30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B1BE" w14:textId="77777777" w:rsidR="00302D30" w:rsidRDefault="00302D30" w:rsidP="00A15520">
      <w:pPr>
        <w:spacing w:after="0" w:line="240" w:lineRule="auto"/>
      </w:pPr>
      <w:r>
        <w:separator/>
      </w:r>
    </w:p>
  </w:footnote>
  <w:footnote w:type="continuationSeparator" w:id="0">
    <w:p w14:paraId="12AF75C0" w14:textId="77777777" w:rsidR="00302D30" w:rsidRDefault="00302D30" w:rsidP="00A1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zUysjA0NzQ3NTRW0lEKTi0uzszPAykwrgUARdXydy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0C3276"/>
    <w:rsid w:val="001029E7"/>
    <w:rsid w:val="001264C4"/>
    <w:rsid w:val="00141DCE"/>
    <w:rsid w:val="00161AF8"/>
    <w:rsid w:val="001724D6"/>
    <w:rsid w:val="00175274"/>
    <w:rsid w:val="001B1418"/>
    <w:rsid w:val="001C4EBE"/>
    <w:rsid w:val="001D3F8E"/>
    <w:rsid w:val="001F32B9"/>
    <w:rsid w:val="001F7BBB"/>
    <w:rsid w:val="00204D14"/>
    <w:rsid w:val="002067D0"/>
    <w:rsid w:val="00224ED6"/>
    <w:rsid w:val="00233140"/>
    <w:rsid w:val="0023670B"/>
    <w:rsid w:val="00250187"/>
    <w:rsid w:val="0026125E"/>
    <w:rsid w:val="00291EE0"/>
    <w:rsid w:val="002A7765"/>
    <w:rsid w:val="002A79D1"/>
    <w:rsid w:val="002B6CD5"/>
    <w:rsid w:val="002D135F"/>
    <w:rsid w:val="00302D30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8563E"/>
    <w:rsid w:val="003A1B3E"/>
    <w:rsid w:val="00400AF8"/>
    <w:rsid w:val="004105FC"/>
    <w:rsid w:val="00421CBD"/>
    <w:rsid w:val="00423293"/>
    <w:rsid w:val="00425E75"/>
    <w:rsid w:val="00437813"/>
    <w:rsid w:val="00450E64"/>
    <w:rsid w:val="00462972"/>
    <w:rsid w:val="004655B3"/>
    <w:rsid w:val="004661E2"/>
    <w:rsid w:val="00492F0D"/>
    <w:rsid w:val="00496F34"/>
    <w:rsid w:val="00522CE1"/>
    <w:rsid w:val="00525AFD"/>
    <w:rsid w:val="00570EFA"/>
    <w:rsid w:val="005B7639"/>
    <w:rsid w:val="006102D2"/>
    <w:rsid w:val="00635572"/>
    <w:rsid w:val="00680D30"/>
    <w:rsid w:val="006A3D4C"/>
    <w:rsid w:val="006B660D"/>
    <w:rsid w:val="006C156E"/>
    <w:rsid w:val="006C54BA"/>
    <w:rsid w:val="006D1FE8"/>
    <w:rsid w:val="006D3AF7"/>
    <w:rsid w:val="00703621"/>
    <w:rsid w:val="0072748D"/>
    <w:rsid w:val="007831F8"/>
    <w:rsid w:val="007835D9"/>
    <w:rsid w:val="007F2A19"/>
    <w:rsid w:val="008000E0"/>
    <w:rsid w:val="008009FA"/>
    <w:rsid w:val="00865554"/>
    <w:rsid w:val="00883065"/>
    <w:rsid w:val="008A7A16"/>
    <w:rsid w:val="008C3464"/>
    <w:rsid w:val="008C7284"/>
    <w:rsid w:val="008F5FD2"/>
    <w:rsid w:val="00901536"/>
    <w:rsid w:val="00914B4E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062F7"/>
    <w:rsid w:val="00A11913"/>
    <w:rsid w:val="00A15520"/>
    <w:rsid w:val="00A77F83"/>
    <w:rsid w:val="00A97C9E"/>
    <w:rsid w:val="00AB500B"/>
    <w:rsid w:val="00AD2142"/>
    <w:rsid w:val="00AE63DC"/>
    <w:rsid w:val="00B2737C"/>
    <w:rsid w:val="00B47C1D"/>
    <w:rsid w:val="00B62DED"/>
    <w:rsid w:val="00BF4C5A"/>
    <w:rsid w:val="00BF4D88"/>
    <w:rsid w:val="00BF5B75"/>
    <w:rsid w:val="00C0409B"/>
    <w:rsid w:val="00C13038"/>
    <w:rsid w:val="00C14DE4"/>
    <w:rsid w:val="00C71AFE"/>
    <w:rsid w:val="00CC02BC"/>
    <w:rsid w:val="00CD5FCD"/>
    <w:rsid w:val="00CD7E1C"/>
    <w:rsid w:val="00CE103D"/>
    <w:rsid w:val="00D12BF0"/>
    <w:rsid w:val="00D72F34"/>
    <w:rsid w:val="00D81674"/>
    <w:rsid w:val="00D8215B"/>
    <w:rsid w:val="00D844BB"/>
    <w:rsid w:val="00D87CCA"/>
    <w:rsid w:val="00D968CF"/>
    <w:rsid w:val="00DB1A8C"/>
    <w:rsid w:val="00DB40D4"/>
    <w:rsid w:val="00DD2B01"/>
    <w:rsid w:val="00DE0307"/>
    <w:rsid w:val="00E037A5"/>
    <w:rsid w:val="00E20439"/>
    <w:rsid w:val="00E37687"/>
    <w:rsid w:val="00E4354E"/>
    <w:rsid w:val="00E70AAC"/>
    <w:rsid w:val="00EA4AC5"/>
    <w:rsid w:val="00EA4F9F"/>
    <w:rsid w:val="00EB736B"/>
    <w:rsid w:val="00ED387E"/>
    <w:rsid w:val="00EF29A9"/>
    <w:rsid w:val="00EF4DB2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in.verbon@tfh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386E2A"/>
    <w:rsid w:val="004D3E42"/>
    <w:rsid w:val="0050609A"/>
    <w:rsid w:val="00512966"/>
    <w:rsid w:val="00985C33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4" ma:contentTypeDescription="Een nieuw document maken." ma:contentTypeScope="" ma:versionID="df6fb4c4fd21820821f33fcda8021aa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df26c30e1b6518e416efae43adf7ba8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6EC92-4B2F-4088-9E4A-97B21682E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4.xml><?xml version="1.0" encoding="utf-8"?>
<ds:datastoreItem xmlns:ds="http://schemas.openxmlformats.org/officeDocument/2006/customXml" ds:itemID="{F5FFB01F-9AF0-4B46-BCF9-C564EC9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Siya Jolobe</cp:lastModifiedBy>
  <cp:revision>11</cp:revision>
  <cp:lastPrinted>2016-10-24T13:02:00Z</cp:lastPrinted>
  <dcterms:created xsi:type="dcterms:W3CDTF">2020-01-17T15:13:00Z</dcterms:created>
  <dcterms:modified xsi:type="dcterms:W3CDTF">2020-01-24T14:46:00Z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